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3F331" w14:textId="77777777" w:rsidR="00A6239F" w:rsidRPr="00C977A7" w:rsidRDefault="00A6239F" w:rsidP="00A623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77A7">
        <w:rPr>
          <w:rFonts w:ascii="Times New Roman" w:hAnsi="Times New Roman" w:cs="Times New Roman"/>
          <w:b/>
          <w:sz w:val="24"/>
          <w:szCs w:val="24"/>
        </w:rPr>
        <w:t>ELŐTERJESZTÉS</w:t>
      </w:r>
    </w:p>
    <w:p w14:paraId="06C54ED5" w14:textId="77777777" w:rsidR="00A6239F" w:rsidRPr="00C977A7" w:rsidRDefault="00A6239F" w:rsidP="00A623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77A7">
        <w:rPr>
          <w:rFonts w:ascii="Times New Roman" w:hAnsi="Times New Roman" w:cs="Times New Roman"/>
          <w:b/>
          <w:sz w:val="24"/>
          <w:szCs w:val="24"/>
        </w:rPr>
        <w:t>A KÉPVISELŐ-TESTÜLET</w:t>
      </w:r>
    </w:p>
    <w:p w14:paraId="5A6E056A" w14:textId="77777777" w:rsidR="00A6239F" w:rsidRPr="00C977A7" w:rsidRDefault="00A6239F" w:rsidP="00A623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77A7">
        <w:rPr>
          <w:rFonts w:ascii="Times New Roman" w:hAnsi="Times New Roman" w:cs="Times New Roman"/>
          <w:b/>
          <w:sz w:val="24"/>
          <w:szCs w:val="24"/>
        </w:rPr>
        <w:t xml:space="preserve">2020. augusztus </w:t>
      </w:r>
      <w:r w:rsidR="007F631E" w:rsidRPr="00C977A7">
        <w:rPr>
          <w:rFonts w:ascii="Times New Roman" w:hAnsi="Times New Roman" w:cs="Times New Roman"/>
          <w:b/>
          <w:sz w:val="24"/>
          <w:szCs w:val="24"/>
        </w:rPr>
        <w:t>31</w:t>
      </w:r>
      <w:r w:rsidRPr="00C977A7"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14:paraId="49D2A1A5" w14:textId="77777777" w:rsidR="00A6239F" w:rsidRPr="00C977A7" w:rsidRDefault="00A6239F" w:rsidP="00A623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9001F2" w14:textId="77777777" w:rsidR="007F631E" w:rsidRPr="00C977A7" w:rsidRDefault="00A6239F" w:rsidP="00C977A7">
      <w:pPr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77A7">
        <w:rPr>
          <w:rFonts w:ascii="Times New Roman" w:hAnsi="Times New Roman"/>
          <w:b/>
          <w:sz w:val="24"/>
          <w:szCs w:val="24"/>
        </w:rPr>
        <w:t>Előterjesztés</w:t>
      </w:r>
    </w:p>
    <w:p w14:paraId="1FA773F0" w14:textId="77777777" w:rsidR="00A6239F" w:rsidRPr="00C977A7" w:rsidRDefault="007F631E" w:rsidP="00A623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77A7">
        <w:rPr>
          <w:rFonts w:ascii="Times New Roman" w:hAnsi="Times New Roman"/>
          <w:b/>
          <w:sz w:val="24"/>
          <w:szCs w:val="24"/>
        </w:rPr>
        <w:t xml:space="preserve">Telki 788 hrsz </w:t>
      </w:r>
      <w:r w:rsidR="00A6239F" w:rsidRPr="00C977A7">
        <w:rPr>
          <w:rFonts w:ascii="Times New Roman" w:hAnsi="Times New Roman"/>
          <w:b/>
          <w:sz w:val="24"/>
          <w:szCs w:val="24"/>
        </w:rPr>
        <w:t>ingatlan hasznosítás kérdése</w:t>
      </w:r>
    </w:p>
    <w:p w14:paraId="76177B8D" w14:textId="77777777" w:rsidR="00A6239F" w:rsidRPr="00C977A7" w:rsidRDefault="00A6239F" w:rsidP="00A623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BC75B" w14:textId="77777777" w:rsidR="00A6239F" w:rsidRPr="00C977A7" w:rsidRDefault="00A6239F" w:rsidP="00A62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C977A7">
        <w:rPr>
          <w:rFonts w:ascii="Times New Roman" w:hAnsi="Times New Roman" w:cs="Times New Roman"/>
          <w:sz w:val="24"/>
          <w:szCs w:val="24"/>
        </w:rPr>
        <w:tab/>
      </w:r>
      <w:r w:rsidRPr="00C977A7">
        <w:rPr>
          <w:rFonts w:ascii="Times New Roman" w:hAnsi="Times New Roman" w:cs="Times New Roman"/>
          <w:sz w:val="24"/>
          <w:szCs w:val="24"/>
        </w:rPr>
        <w:tab/>
      </w:r>
      <w:r w:rsidRPr="00C977A7">
        <w:rPr>
          <w:rFonts w:ascii="Times New Roman" w:hAnsi="Times New Roman" w:cs="Times New Roman"/>
          <w:sz w:val="24"/>
          <w:szCs w:val="24"/>
        </w:rPr>
        <w:tab/>
        <w:t>2020.08.</w:t>
      </w:r>
      <w:r w:rsidR="007F631E" w:rsidRPr="00C977A7">
        <w:rPr>
          <w:rFonts w:ascii="Times New Roman" w:hAnsi="Times New Roman" w:cs="Times New Roman"/>
          <w:sz w:val="24"/>
          <w:szCs w:val="24"/>
        </w:rPr>
        <w:t>31</w:t>
      </w:r>
      <w:r w:rsidRPr="00C977A7">
        <w:rPr>
          <w:rFonts w:ascii="Times New Roman" w:hAnsi="Times New Roman" w:cs="Times New Roman"/>
          <w:sz w:val="24"/>
          <w:szCs w:val="24"/>
        </w:rPr>
        <w:t>.</w:t>
      </w:r>
    </w:p>
    <w:p w14:paraId="594BE711" w14:textId="77777777" w:rsidR="00A6239F" w:rsidRPr="00C977A7" w:rsidRDefault="00A6239F" w:rsidP="00A62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C977A7">
        <w:rPr>
          <w:rFonts w:ascii="Times New Roman" w:hAnsi="Times New Roman" w:cs="Times New Roman"/>
          <w:sz w:val="24"/>
          <w:szCs w:val="24"/>
        </w:rPr>
        <w:tab/>
      </w:r>
      <w:r w:rsidRPr="00C977A7">
        <w:rPr>
          <w:rFonts w:ascii="Times New Roman" w:hAnsi="Times New Roman" w:cs="Times New Roman"/>
          <w:sz w:val="24"/>
          <w:szCs w:val="24"/>
        </w:rPr>
        <w:tab/>
      </w:r>
      <w:r w:rsidRPr="00C977A7">
        <w:rPr>
          <w:rFonts w:ascii="Times New Roman" w:hAnsi="Times New Roman" w:cs="Times New Roman"/>
          <w:sz w:val="24"/>
          <w:szCs w:val="24"/>
        </w:rPr>
        <w:tab/>
      </w:r>
      <w:r w:rsidRPr="00C977A7">
        <w:rPr>
          <w:rFonts w:ascii="Times New Roman" w:hAnsi="Times New Roman" w:cs="Times New Roman"/>
          <w:sz w:val="24"/>
          <w:szCs w:val="24"/>
        </w:rPr>
        <w:tab/>
        <w:t xml:space="preserve">Pénzügyi Bizottság, Képviselő-testület </w:t>
      </w:r>
    </w:p>
    <w:p w14:paraId="4FEC5E80" w14:textId="77777777" w:rsidR="00A6239F" w:rsidRPr="00C977A7" w:rsidRDefault="00A6239F" w:rsidP="00A62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C977A7">
        <w:rPr>
          <w:rFonts w:ascii="Times New Roman" w:hAnsi="Times New Roman" w:cs="Times New Roman"/>
          <w:sz w:val="24"/>
          <w:szCs w:val="24"/>
        </w:rPr>
        <w:tab/>
      </w:r>
      <w:r w:rsidRPr="00C977A7">
        <w:rPr>
          <w:rFonts w:ascii="Times New Roman" w:hAnsi="Times New Roman" w:cs="Times New Roman"/>
          <w:sz w:val="24"/>
          <w:szCs w:val="24"/>
        </w:rPr>
        <w:tab/>
      </w:r>
      <w:r w:rsidRPr="00C977A7">
        <w:rPr>
          <w:rFonts w:ascii="Times New Roman" w:hAnsi="Times New Roman" w:cs="Times New Roman"/>
          <w:sz w:val="24"/>
          <w:szCs w:val="24"/>
        </w:rPr>
        <w:tab/>
      </w:r>
      <w:r w:rsidRPr="00C977A7">
        <w:rPr>
          <w:rFonts w:ascii="Times New Roman" w:hAnsi="Times New Roman" w:cs="Times New Roman"/>
          <w:sz w:val="24"/>
          <w:szCs w:val="24"/>
        </w:rPr>
        <w:tab/>
        <w:t>jegyző</w:t>
      </w:r>
    </w:p>
    <w:p w14:paraId="39F240D9" w14:textId="77777777" w:rsidR="00A6239F" w:rsidRPr="00C977A7" w:rsidRDefault="00A6239F" w:rsidP="00A62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sz w:val="24"/>
          <w:szCs w:val="24"/>
        </w:rPr>
        <w:t>Előterjesztő:</w:t>
      </w:r>
      <w:r w:rsidRPr="00C977A7">
        <w:rPr>
          <w:rFonts w:ascii="Times New Roman" w:hAnsi="Times New Roman" w:cs="Times New Roman"/>
          <w:sz w:val="24"/>
          <w:szCs w:val="24"/>
        </w:rPr>
        <w:tab/>
      </w:r>
      <w:r w:rsidRPr="00C977A7">
        <w:rPr>
          <w:rFonts w:ascii="Times New Roman" w:hAnsi="Times New Roman" w:cs="Times New Roman"/>
          <w:sz w:val="24"/>
          <w:szCs w:val="24"/>
        </w:rPr>
        <w:tab/>
      </w:r>
      <w:r w:rsidRPr="00C977A7">
        <w:rPr>
          <w:rFonts w:ascii="Times New Roman" w:hAnsi="Times New Roman" w:cs="Times New Roman"/>
          <w:sz w:val="24"/>
          <w:szCs w:val="24"/>
        </w:rPr>
        <w:tab/>
      </w:r>
      <w:r w:rsidRPr="00C977A7">
        <w:rPr>
          <w:rFonts w:ascii="Times New Roman" w:hAnsi="Times New Roman" w:cs="Times New Roman"/>
          <w:sz w:val="24"/>
          <w:szCs w:val="24"/>
        </w:rPr>
        <w:tab/>
      </w:r>
      <w:r w:rsidRPr="00C977A7">
        <w:rPr>
          <w:rFonts w:ascii="Times New Roman" w:hAnsi="Times New Roman" w:cs="Times New Roman"/>
          <w:sz w:val="24"/>
          <w:szCs w:val="24"/>
        </w:rPr>
        <w:tab/>
      </w:r>
      <w:r w:rsidRPr="00C977A7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14:paraId="1DAE9156" w14:textId="77777777" w:rsidR="00A6239F" w:rsidRPr="00C977A7" w:rsidRDefault="00A6239F" w:rsidP="00A62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C977A7">
        <w:rPr>
          <w:rFonts w:ascii="Times New Roman" w:hAnsi="Times New Roman" w:cs="Times New Roman"/>
          <w:sz w:val="24"/>
          <w:szCs w:val="24"/>
        </w:rPr>
        <w:tab/>
      </w:r>
      <w:r w:rsidRPr="00C977A7">
        <w:rPr>
          <w:rFonts w:ascii="Times New Roman" w:hAnsi="Times New Roman" w:cs="Times New Roman"/>
          <w:sz w:val="24"/>
          <w:szCs w:val="24"/>
        </w:rPr>
        <w:tab/>
      </w:r>
      <w:r w:rsidRPr="00C977A7">
        <w:rPr>
          <w:rFonts w:ascii="Times New Roman" w:hAnsi="Times New Roman" w:cs="Times New Roman"/>
          <w:sz w:val="24"/>
          <w:szCs w:val="24"/>
        </w:rPr>
        <w:tab/>
      </w:r>
      <w:r w:rsidRPr="00C977A7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C977A7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4D0A552D" w14:textId="77777777" w:rsidR="00A6239F" w:rsidRPr="00C977A7" w:rsidRDefault="00A6239F" w:rsidP="00A62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C977A7">
        <w:rPr>
          <w:rFonts w:ascii="Times New Roman" w:hAnsi="Times New Roman" w:cs="Times New Roman"/>
          <w:sz w:val="24"/>
          <w:szCs w:val="24"/>
        </w:rPr>
        <w:tab/>
      </w:r>
      <w:r w:rsidRPr="00C977A7">
        <w:rPr>
          <w:rFonts w:ascii="Times New Roman" w:hAnsi="Times New Roman" w:cs="Times New Roman"/>
          <w:sz w:val="24"/>
          <w:szCs w:val="24"/>
        </w:rPr>
        <w:tab/>
      </w:r>
      <w:r w:rsidRPr="00C977A7">
        <w:rPr>
          <w:rFonts w:ascii="Times New Roman" w:hAnsi="Times New Roman" w:cs="Times New Roman"/>
          <w:sz w:val="24"/>
          <w:szCs w:val="24"/>
        </w:rPr>
        <w:tab/>
      </w:r>
      <w:r w:rsidRPr="00C977A7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C977A7">
        <w:rPr>
          <w:rFonts w:ascii="Times New Roman" w:hAnsi="Times New Roman" w:cs="Times New Roman"/>
          <w:sz w:val="24"/>
          <w:szCs w:val="24"/>
        </w:rPr>
        <w:t xml:space="preserve"> / rendkívüli</w:t>
      </w:r>
      <w:r w:rsidRPr="00C977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0727D63" w14:textId="77777777" w:rsidR="00A6239F" w:rsidRPr="00C977A7" w:rsidRDefault="00A6239F" w:rsidP="00A62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C977A7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C977A7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14:paraId="6340F0DE" w14:textId="77777777" w:rsidR="00A6239F" w:rsidRPr="00C977A7" w:rsidRDefault="00A6239F" w:rsidP="00A62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C977A7">
        <w:rPr>
          <w:rFonts w:ascii="Times New Roman" w:hAnsi="Times New Roman" w:cs="Times New Roman"/>
          <w:sz w:val="24"/>
          <w:szCs w:val="24"/>
        </w:rPr>
        <w:tab/>
      </w:r>
      <w:r w:rsidRPr="00C977A7">
        <w:rPr>
          <w:rFonts w:ascii="Times New Roman" w:hAnsi="Times New Roman" w:cs="Times New Roman"/>
          <w:sz w:val="24"/>
          <w:szCs w:val="24"/>
        </w:rPr>
        <w:tab/>
      </w:r>
      <w:r w:rsidRPr="00C977A7">
        <w:rPr>
          <w:rFonts w:ascii="Times New Roman" w:hAnsi="Times New Roman" w:cs="Times New Roman"/>
          <w:sz w:val="24"/>
          <w:szCs w:val="24"/>
        </w:rPr>
        <w:tab/>
      </w:r>
      <w:r w:rsidRPr="00C977A7">
        <w:rPr>
          <w:rFonts w:ascii="Times New Roman" w:hAnsi="Times New Roman" w:cs="Times New Roman"/>
          <w:sz w:val="24"/>
          <w:szCs w:val="24"/>
        </w:rPr>
        <w:tab/>
      </w:r>
      <w:r w:rsidRPr="00C977A7">
        <w:rPr>
          <w:rFonts w:ascii="Times New Roman" w:hAnsi="Times New Roman" w:cs="Times New Roman"/>
          <w:sz w:val="24"/>
          <w:szCs w:val="24"/>
        </w:rPr>
        <w:tab/>
      </w:r>
      <w:r w:rsidRPr="00C977A7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C977A7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4D654D70" w14:textId="77777777" w:rsidR="00A6239F" w:rsidRPr="00C977A7" w:rsidRDefault="00A6239F" w:rsidP="00A623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58A4E5" w14:textId="77777777" w:rsidR="00A6239F" w:rsidRPr="00AB4597" w:rsidRDefault="00A6239F" w:rsidP="00A623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597">
        <w:rPr>
          <w:rFonts w:ascii="Times New Roman" w:hAnsi="Times New Roman" w:cs="Times New Roman"/>
          <w:b/>
          <w:sz w:val="24"/>
          <w:szCs w:val="24"/>
        </w:rPr>
        <w:t>1.Előzmények, különösen az adott tárgykörben hozott korábbi testületi döntések és azok végrehajtásának állása: ------</w:t>
      </w:r>
    </w:p>
    <w:p w14:paraId="5DBAAB8C" w14:textId="77777777" w:rsidR="00A6239F" w:rsidRPr="00C977A7" w:rsidRDefault="00A6239F" w:rsidP="00A6239F">
      <w:pPr>
        <w:jc w:val="both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b/>
          <w:sz w:val="24"/>
          <w:szCs w:val="24"/>
        </w:rPr>
        <w:t>2. Jogszabályi hivatkozások</w:t>
      </w:r>
      <w:r w:rsidRPr="00C977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540934" w14:textId="77777777" w:rsidR="00A6239F" w:rsidRPr="00C977A7" w:rsidRDefault="00A6239F" w:rsidP="00A623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7A7">
        <w:rPr>
          <w:rFonts w:ascii="Times New Roman" w:hAnsi="Times New Roman" w:cs="Times New Roman"/>
          <w:b/>
          <w:sz w:val="24"/>
          <w:szCs w:val="24"/>
        </w:rPr>
        <w:t>3.Költségkihatások és egyéb szükséges feltételeket, illetve megteremtésük javasolt forrásai:</w:t>
      </w:r>
    </w:p>
    <w:p w14:paraId="0A27C20A" w14:textId="3BDE1C92" w:rsidR="00A6239F" w:rsidRPr="00AB4597" w:rsidRDefault="00AB4597" w:rsidP="00A623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597">
        <w:rPr>
          <w:rFonts w:ascii="Times New Roman" w:hAnsi="Times New Roman" w:cs="Times New Roman"/>
          <w:bCs/>
          <w:sz w:val="24"/>
          <w:szCs w:val="24"/>
        </w:rPr>
        <w:t>Költségvetési bevételi keletkezik az esetleges értékesítés során</w:t>
      </w:r>
    </w:p>
    <w:p w14:paraId="00145A3B" w14:textId="77777777" w:rsidR="00AB4597" w:rsidRPr="00C977A7" w:rsidRDefault="00AB4597" w:rsidP="00A623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CBBBD" w14:textId="64C5501E" w:rsidR="00694AEB" w:rsidRPr="00AB4597" w:rsidRDefault="00A6239F" w:rsidP="00AB45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7A7">
        <w:rPr>
          <w:rFonts w:ascii="Times New Roman" w:hAnsi="Times New Roman" w:cs="Times New Roman"/>
          <w:b/>
          <w:sz w:val="24"/>
          <w:szCs w:val="24"/>
        </w:rPr>
        <w:t xml:space="preserve">4. Tényállás bemutatása: </w:t>
      </w:r>
    </w:p>
    <w:p w14:paraId="2C5B07DF" w14:textId="77777777" w:rsidR="00994988" w:rsidRPr="00C977A7" w:rsidRDefault="00CB7019" w:rsidP="00CB7019">
      <w:pPr>
        <w:jc w:val="both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sz w:val="24"/>
          <w:szCs w:val="24"/>
        </w:rPr>
        <w:t xml:space="preserve">Telki Község Önkormányzat tulajdonát képezi a Telki 788 hrsz-ú </w:t>
      </w:r>
      <w:r w:rsidR="00EE3514" w:rsidRPr="00C977A7">
        <w:rPr>
          <w:rFonts w:ascii="Times New Roman" w:hAnsi="Times New Roman" w:cs="Times New Roman"/>
          <w:sz w:val="24"/>
          <w:szCs w:val="24"/>
        </w:rPr>
        <w:t xml:space="preserve">4054 m2 alapterületű </w:t>
      </w:r>
      <w:r w:rsidRPr="00C977A7">
        <w:rPr>
          <w:rFonts w:ascii="Times New Roman" w:hAnsi="Times New Roman" w:cs="Times New Roman"/>
          <w:sz w:val="24"/>
          <w:szCs w:val="24"/>
        </w:rPr>
        <w:t>kivett közút művelési ágú ingatlan.</w:t>
      </w:r>
      <w:r w:rsidR="007F631E" w:rsidRPr="00C977A7">
        <w:rPr>
          <w:rFonts w:ascii="Times New Roman" w:hAnsi="Times New Roman" w:cs="Times New Roman"/>
          <w:sz w:val="24"/>
          <w:szCs w:val="24"/>
        </w:rPr>
        <w:t xml:space="preserve"> </w:t>
      </w:r>
      <w:r w:rsidR="00EE3514" w:rsidRPr="00C977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9B10E" w14:textId="77777777" w:rsidR="007F631E" w:rsidRPr="00C977A7" w:rsidRDefault="00CB7019" w:rsidP="007F631E">
      <w:pPr>
        <w:jc w:val="both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sz w:val="24"/>
          <w:szCs w:val="24"/>
        </w:rPr>
        <w:t>A</w:t>
      </w:r>
      <w:r w:rsidR="007F631E" w:rsidRPr="00C977A7">
        <w:rPr>
          <w:rFonts w:ascii="Times New Roman" w:hAnsi="Times New Roman" w:cs="Times New Roman"/>
          <w:sz w:val="24"/>
          <w:szCs w:val="24"/>
        </w:rPr>
        <w:t xml:space="preserve"> Telki Áfonya u. 12. szám alatti </w:t>
      </w:r>
      <w:r w:rsidR="00EE3514" w:rsidRPr="00C977A7">
        <w:rPr>
          <w:rFonts w:ascii="Times New Roman" w:hAnsi="Times New Roman" w:cs="Times New Roman"/>
          <w:sz w:val="24"/>
          <w:szCs w:val="24"/>
        </w:rPr>
        <w:t>ingatlantulajdonos</w:t>
      </w:r>
      <w:r w:rsidR="007F631E" w:rsidRPr="00C977A7">
        <w:rPr>
          <w:rFonts w:ascii="Times New Roman" w:hAnsi="Times New Roman" w:cs="Times New Roman"/>
          <w:sz w:val="24"/>
          <w:szCs w:val="24"/>
        </w:rPr>
        <w:t xml:space="preserve">a az ingatlanával határos közterületi részen található </w:t>
      </w:r>
      <w:r w:rsidR="00EE3514" w:rsidRPr="00C977A7">
        <w:rPr>
          <w:rFonts w:ascii="Times New Roman" w:hAnsi="Times New Roman" w:cs="Times New Roman"/>
          <w:sz w:val="24"/>
          <w:szCs w:val="24"/>
        </w:rPr>
        <w:t xml:space="preserve">zöldnövényzetet, </w:t>
      </w:r>
      <w:r w:rsidR="00994988" w:rsidRPr="00C977A7">
        <w:rPr>
          <w:rFonts w:ascii="Times New Roman" w:hAnsi="Times New Roman" w:cs="Times New Roman"/>
          <w:sz w:val="24"/>
          <w:szCs w:val="24"/>
        </w:rPr>
        <w:t xml:space="preserve">2017.évben </w:t>
      </w:r>
      <w:r w:rsidR="00EE3514" w:rsidRPr="00C977A7">
        <w:rPr>
          <w:rFonts w:ascii="Times New Roman" w:hAnsi="Times New Roman" w:cs="Times New Roman"/>
          <w:sz w:val="24"/>
          <w:szCs w:val="24"/>
        </w:rPr>
        <w:t>engedély nélkül megritkította, több fát megvág</w:t>
      </w:r>
      <w:r w:rsidR="007F631E" w:rsidRPr="00C977A7">
        <w:rPr>
          <w:rFonts w:ascii="Times New Roman" w:hAnsi="Times New Roman" w:cs="Times New Roman"/>
          <w:sz w:val="24"/>
          <w:szCs w:val="24"/>
        </w:rPr>
        <w:t>ott,</w:t>
      </w:r>
      <w:r w:rsidR="00EE3514" w:rsidRPr="00C977A7">
        <w:rPr>
          <w:rFonts w:ascii="Times New Roman" w:hAnsi="Times New Roman" w:cs="Times New Roman"/>
          <w:sz w:val="24"/>
          <w:szCs w:val="24"/>
        </w:rPr>
        <w:t xml:space="preserve"> majd egy napkollektor elhelyezésére szolgáló panelt helyez</w:t>
      </w:r>
      <w:r w:rsidR="007F631E" w:rsidRPr="00C977A7">
        <w:rPr>
          <w:rFonts w:ascii="Times New Roman" w:hAnsi="Times New Roman" w:cs="Times New Roman"/>
          <w:sz w:val="24"/>
          <w:szCs w:val="24"/>
        </w:rPr>
        <w:t>ett</w:t>
      </w:r>
      <w:r w:rsidR="00EE3514" w:rsidRPr="00C977A7">
        <w:rPr>
          <w:rFonts w:ascii="Times New Roman" w:hAnsi="Times New Roman" w:cs="Times New Roman"/>
          <w:sz w:val="24"/>
          <w:szCs w:val="24"/>
        </w:rPr>
        <w:t xml:space="preserve"> el</w:t>
      </w:r>
      <w:r w:rsidR="00A378D0" w:rsidRPr="00C977A7">
        <w:rPr>
          <w:rFonts w:ascii="Times New Roman" w:hAnsi="Times New Roman" w:cs="Times New Roman"/>
          <w:sz w:val="24"/>
          <w:szCs w:val="24"/>
        </w:rPr>
        <w:t xml:space="preserve"> a területen</w:t>
      </w:r>
      <w:r w:rsidR="00EE3514" w:rsidRPr="00C977A7">
        <w:rPr>
          <w:rFonts w:ascii="Times New Roman" w:hAnsi="Times New Roman" w:cs="Times New Roman"/>
          <w:sz w:val="24"/>
          <w:szCs w:val="24"/>
        </w:rPr>
        <w:t>.</w:t>
      </w:r>
      <w:r w:rsidR="00A378D0" w:rsidRPr="00C977A7">
        <w:rPr>
          <w:rFonts w:ascii="Times New Roman" w:hAnsi="Times New Roman" w:cs="Times New Roman"/>
          <w:sz w:val="24"/>
          <w:szCs w:val="24"/>
        </w:rPr>
        <w:t xml:space="preserve"> L</w:t>
      </w:r>
      <w:r w:rsidR="00EE3514" w:rsidRPr="00C977A7">
        <w:rPr>
          <w:rFonts w:ascii="Times New Roman" w:hAnsi="Times New Roman" w:cs="Times New Roman"/>
          <w:sz w:val="24"/>
          <w:szCs w:val="24"/>
        </w:rPr>
        <w:t xml:space="preserve">akossági bejelentés alapján </w:t>
      </w:r>
      <w:r w:rsidR="007F631E" w:rsidRPr="00C977A7">
        <w:rPr>
          <w:rFonts w:ascii="Times New Roman" w:hAnsi="Times New Roman" w:cs="Times New Roman"/>
          <w:sz w:val="24"/>
          <w:szCs w:val="24"/>
        </w:rPr>
        <w:t>v</w:t>
      </w:r>
      <w:r w:rsidR="00EE3514" w:rsidRPr="00C977A7">
        <w:rPr>
          <w:rFonts w:ascii="Times New Roman" w:hAnsi="Times New Roman" w:cs="Times New Roman"/>
          <w:sz w:val="24"/>
          <w:szCs w:val="24"/>
        </w:rPr>
        <w:t xml:space="preserve">izsgálat </w:t>
      </w:r>
      <w:r w:rsidR="007F631E" w:rsidRPr="00C977A7">
        <w:rPr>
          <w:rFonts w:ascii="Times New Roman" w:hAnsi="Times New Roman" w:cs="Times New Roman"/>
          <w:sz w:val="24"/>
          <w:szCs w:val="24"/>
        </w:rPr>
        <w:t>indult az ügyben. Az engedély nélküli építmények elhelyezés ügyében az Érdi Járási Hivatal eljárást folytatott le.</w:t>
      </w:r>
    </w:p>
    <w:p w14:paraId="151A4506" w14:textId="77777777" w:rsidR="00EE3514" w:rsidRPr="00C977A7" w:rsidRDefault="007F631E" w:rsidP="00CB7019">
      <w:pPr>
        <w:jc w:val="both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sz w:val="24"/>
          <w:szCs w:val="24"/>
        </w:rPr>
        <w:t>Ezzel egyidejűleg a</w:t>
      </w:r>
      <w:r w:rsidR="00EE3514" w:rsidRPr="00C977A7">
        <w:rPr>
          <w:rFonts w:ascii="Times New Roman" w:hAnsi="Times New Roman" w:cs="Times New Roman"/>
          <w:sz w:val="24"/>
          <w:szCs w:val="24"/>
        </w:rPr>
        <w:t xml:space="preserve">z érintett ingatlantulajdonos </w:t>
      </w:r>
      <w:r w:rsidR="00994988" w:rsidRPr="00C977A7">
        <w:rPr>
          <w:rFonts w:ascii="Times New Roman" w:hAnsi="Times New Roman" w:cs="Times New Roman"/>
          <w:sz w:val="24"/>
          <w:szCs w:val="24"/>
        </w:rPr>
        <w:t>kérelemmel fordult az önkormányzathoz</w:t>
      </w:r>
      <w:r w:rsidR="00EE3514" w:rsidRPr="00C977A7">
        <w:rPr>
          <w:rFonts w:ascii="Times New Roman" w:hAnsi="Times New Roman" w:cs="Times New Roman"/>
          <w:sz w:val="24"/>
          <w:szCs w:val="24"/>
        </w:rPr>
        <w:t>, melyben kér</w:t>
      </w:r>
      <w:r w:rsidRPr="00C977A7">
        <w:rPr>
          <w:rFonts w:ascii="Times New Roman" w:hAnsi="Times New Roman" w:cs="Times New Roman"/>
          <w:sz w:val="24"/>
          <w:szCs w:val="24"/>
        </w:rPr>
        <w:t>te, hogy a képviselő-testület járuljon hozzá, hogy</w:t>
      </w:r>
      <w:r w:rsidR="00EE3514" w:rsidRPr="00C977A7">
        <w:rPr>
          <w:rFonts w:ascii="Times New Roman" w:hAnsi="Times New Roman" w:cs="Times New Roman"/>
          <w:sz w:val="24"/>
          <w:szCs w:val="24"/>
        </w:rPr>
        <w:t xml:space="preserve"> a </w:t>
      </w:r>
      <w:r w:rsidRPr="00C977A7">
        <w:rPr>
          <w:rFonts w:ascii="Times New Roman" w:hAnsi="Times New Roman" w:cs="Times New Roman"/>
          <w:sz w:val="24"/>
          <w:szCs w:val="24"/>
        </w:rPr>
        <w:t xml:space="preserve">Telki 788 hrsz-ú ingatlanból az ingatlanát határoló területrészt megvásárolhassa, vagy annak </w:t>
      </w:r>
      <w:r w:rsidR="00EE3514" w:rsidRPr="00C977A7">
        <w:rPr>
          <w:rFonts w:ascii="Times New Roman" w:hAnsi="Times New Roman" w:cs="Times New Roman"/>
          <w:sz w:val="24"/>
          <w:szCs w:val="24"/>
        </w:rPr>
        <w:t>használat engedélyez</w:t>
      </w:r>
      <w:r w:rsidRPr="00C977A7">
        <w:rPr>
          <w:rFonts w:ascii="Times New Roman" w:hAnsi="Times New Roman" w:cs="Times New Roman"/>
          <w:sz w:val="24"/>
          <w:szCs w:val="24"/>
        </w:rPr>
        <w:t>ze.</w:t>
      </w:r>
    </w:p>
    <w:p w14:paraId="6629D785" w14:textId="3A03D27E" w:rsidR="006665EC" w:rsidRPr="00C977A7" w:rsidRDefault="007F631E" w:rsidP="007F6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sz w:val="24"/>
          <w:szCs w:val="24"/>
        </w:rPr>
        <w:t>A képviselő-testület megvizsgálta a jelenlegi útnak minősülő terület, zöld területé történő átminősítés lehetőségét, és 37/2017.(III.29.) önkormányzati határozatában úgy döntött, hogy jelen állapotba ne fogadjuk be ezt az indítványt, csak ha az összeg ingatlantulajdonos közösen tesz javaslatot erre.</w:t>
      </w:r>
      <w:r w:rsidR="00105849">
        <w:rPr>
          <w:rFonts w:ascii="Times New Roman" w:hAnsi="Times New Roman" w:cs="Times New Roman"/>
          <w:sz w:val="24"/>
          <w:szCs w:val="24"/>
        </w:rPr>
        <w:t xml:space="preserve"> </w:t>
      </w:r>
      <w:r w:rsidRPr="00C977A7">
        <w:rPr>
          <w:rFonts w:ascii="Times New Roman" w:hAnsi="Times New Roman" w:cs="Times New Roman"/>
          <w:sz w:val="24"/>
          <w:szCs w:val="24"/>
        </w:rPr>
        <w:t>Erre vonatkozó megkeresés az</w:t>
      </w:r>
      <w:r w:rsidR="006665EC" w:rsidRPr="00C977A7">
        <w:rPr>
          <w:rFonts w:ascii="Times New Roman" w:hAnsi="Times New Roman" w:cs="Times New Roman"/>
          <w:sz w:val="24"/>
          <w:szCs w:val="24"/>
        </w:rPr>
        <w:t>óta sem történt.</w:t>
      </w:r>
    </w:p>
    <w:p w14:paraId="363283D5" w14:textId="77777777" w:rsidR="00105849" w:rsidRDefault="00105849" w:rsidP="007F6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DF104" w14:textId="3FAEF67A" w:rsidR="006665EC" w:rsidRPr="00C977A7" w:rsidRDefault="006665EC" w:rsidP="007F6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sz w:val="24"/>
          <w:szCs w:val="24"/>
        </w:rPr>
        <w:t>2020.április 23-án kérelmező ismételt beadványt nyújtott be az önkormányzathoz, melyben a 788 hrsz-ú – kivett út – ingatlan teljes területének megvásárlására tett vételi ajánlatot.</w:t>
      </w:r>
    </w:p>
    <w:p w14:paraId="59540F47" w14:textId="77777777" w:rsidR="006665EC" w:rsidRPr="00C977A7" w:rsidRDefault="006665EC" w:rsidP="007F6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AF522" w14:textId="77777777" w:rsidR="006665EC" w:rsidRPr="00C977A7" w:rsidRDefault="006665EC" w:rsidP="007F6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sz w:val="24"/>
          <w:szCs w:val="24"/>
        </w:rPr>
        <w:t xml:space="preserve">A megkeresésben előadta, hogy a telek megvásárlását követően a szomszédos ingatlanok oldalhatárainak megfelelően felosztja és a szüksége telekalakítási eljárást követően </w:t>
      </w:r>
      <w:r w:rsidR="00B17E5B" w:rsidRPr="00C977A7">
        <w:rPr>
          <w:rFonts w:ascii="Times New Roman" w:hAnsi="Times New Roman" w:cs="Times New Roman"/>
          <w:sz w:val="24"/>
          <w:szCs w:val="24"/>
        </w:rPr>
        <w:t xml:space="preserve">a szomszédos telektulajdonosok részére vételre felajánlja. Azokon a telkeken, amelyeket a </w:t>
      </w:r>
      <w:r w:rsidR="00B17E5B" w:rsidRPr="00C977A7">
        <w:rPr>
          <w:rFonts w:ascii="Times New Roman" w:hAnsi="Times New Roman" w:cs="Times New Roman"/>
          <w:sz w:val="24"/>
          <w:szCs w:val="24"/>
        </w:rPr>
        <w:lastRenderedPageBreak/>
        <w:t>szomszédok nem kív</w:t>
      </w:r>
      <w:r w:rsidR="00C977A7" w:rsidRPr="00C977A7">
        <w:rPr>
          <w:rFonts w:ascii="Times New Roman" w:hAnsi="Times New Roman" w:cs="Times New Roman"/>
          <w:sz w:val="24"/>
          <w:szCs w:val="24"/>
        </w:rPr>
        <w:t>ánnak megvenni, a kérelmező végzi el a kialakult zöldterület tisztítását, gondozását.</w:t>
      </w:r>
    </w:p>
    <w:p w14:paraId="52FAC0C3" w14:textId="77777777" w:rsidR="006665EC" w:rsidRPr="00C977A7" w:rsidRDefault="006665EC" w:rsidP="007F6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2E2CF" w14:textId="77777777" w:rsidR="00105849" w:rsidRDefault="00CB7019" w:rsidP="00CB7019">
      <w:pPr>
        <w:jc w:val="both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sz w:val="24"/>
          <w:szCs w:val="24"/>
        </w:rPr>
        <w:t>Tekintettel arra, hogy a megvásárolni kívánt ingatlanterület -közterület- forgalomképtelen önkormányzati tul</w:t>
      </w:r>
      <w:r w:rsidR="00EE3514" w:rsidRPr="00C977A7">
        <w:rPr>
          <w:rFonts w:ascii="Times New Roman" w:hAnsi="Times New Roman" w:cs="Times New Roman"/>
          <w:sz w:val="24"/>
          <w:szCs w:val="24"/>
        </w:rPr>
        <w:t>ajdon, ezért annak elidegenítéséhez</w:t>
      </w:r>
      <w:r w:rsidRPr="00C977A7">
        <w:rPr>
          <w:rFonts w:ascii="Times New Roman" w:hAnsi="Times New Roman" w:cs="Times New Roman"/>
          <w:sz w:val="24"/>
          <w:szCs w:val="24"/>
        </w:rPr>
        <w:t xml:space="preserve">, a telekalakítási eljárás lefolytatásához </w:t>
      </w:r>
      <w:r w:rsidR="00105849">
        <w:rPr>
          <w:rFonts w:ascii="Times New Roman" w:hAnsi="Times New Roman" w:cs="Times New Roman"/>
          <w:sz w:val="24"/>
          <w:szCs w:val="24"/>
        </w:rPr>
        <w:t xml:space="preserve">a Szabályozási Terv módosítása, valamint </w:t>
      </w:r>
      <w:r w:rsidRPr="00C977A7">
        <w:rPr>
          <w:rFonts w:ascii="Times New Roman" w:hAnsi="Times New Roman" w:cs="Times New Roman"/>
          <w:sz w:val="24"/>
          <w:szCs w:val="24"/>
        </w:rPr>
        <w:t xml:space="preserve">az önkormányzat vagyonáról és a vagyonhasznosítás szabályairól szóló </w:t>
      </w:r>
      <w:r w:rsidR="00EE3514" w:rsidRPr="00C977A7">
        <w:rPr>
          <w:rFonts w:ascii="Times New Roman" w:hAnsi="Times New Roman" w:cs="Times New Roman"/>
          <w:sz w:val="24"/>
          <w:szCs w:val="24"/>
        </w:rPr>
        <w:t xml:space="preserve">24/2011.(XI.01.) </w:t>
      </w:r>
      <w:r w:rsidRPr="00C977A7">
        <w:rPr>
          <w:rFonts w:ascii="Times New Roman" w:hAnsi="Times New Roman" w:cs="Times New Roman"/>
          <w:sz w:val="24"/>
          <w:szCs w:val="24"/>
        </w:rPr>
        <w:t xml:space="preserve">önkormányzati rendelet módosítása szükséges. </w:t>
      </w:r>
      <w:r w:rsidR="00105849">
        <w:rPr>
          <w:rFonts w:ascii="Times New Roman" w:hAnsi="Times New Roman" w:cs="Times New Roman"/>
          <w:sz w:val="24"/>
          <w:szCs w:val="24"/>
        </w:rPr>
        <w:t>Ennek keretében a</w:t>
      </w:r>
      <w:r w:rsidRPr="00C977A7">
        <w:rPr>
          <w:rFonts w:ascii="Times New Roman" w:hAnsi="Times New Roman" w:cs="Times New Roman"/>
          <w:sz w:val="24"/>
          <w:szCs w:val="24"/>
        </w:rPr>
        <w:t xml:space="preserve">z ingatlant forgalomképtelen vagyoni körből a forgalomképes vagyoni körbe kell átsorolni. </w:t>
      </w:r>
    </w:p>
    <w:p w14:paraId="41DB4AEE" w14:textId="212004BF" w:rsidR="00CB7019" w:rsidRPr="00C977A7" w:rsidRDefault="00CB7019" w:rsidP="00CB7019">
      <w:pPr>
        <w:jc w:val="both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sz w:val="24"/>
          <w:szCs w:val="24"/>
        </w:rPr>
        <w:t>A vagyonrendelet értelmében a tulajdonosi jogokat gyakorló Képviselő- testület indokolt esetben dönthet a vagyontárgy forgalomképességének megváltoztatásáról</w:t>
      </w:r>
      <w:r w:rsidR="00740021" w:rsidRPr="00C977A7">
        <w:rPr>
          <w:rFonts w:ascii="Times New Roman" w:hAnsi="Times New Roman" w:cs="Times New Roman"/>
          <w:sz w:val="24"/>
          <w:szCs w:val="24"/>
        </w:rPr>
        <w:t>.</w:t>
      </w:r>
    </w:p>
    <w:p w14:paraId="7D7560D5" w14:textId="19165EED" w:rsidR="00105849" w:rsidRDefault="00C977A7" w:rsidP="00CB7019">
      <w:pPr>
        <w:jc w:val="both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sz w:val="24"/>
          <w:szCs w:val="24"/>
        </w:rPr>
        <w:t>A tárgyában állásfoglalást kértünk a főépítésztől, településtervezőtől</w:t>
      </w:r>
      <w:r w:rsidR="00105849">
        <w:rPr>
          <w:rFonts w:ascii="Times New Roman" w:hAnsi="Times New Roman" w:cs="Times New Roman"/>
          <w:sz w:val="24"/>
          <w:szCs w:val="24"/>
        </w:rPr>
        <w:t>.</w:t>
      </w:r>
    </w:p>
    <w:p w14:paraId="00D7615F" w14:textId="53C4F785" w:rsidR="00740021" w:rsidRPr="00C977A7" w:rsidRDefault="00740021" w:rsidP="00CB7019">
      <w:pPr>
        <w:jc w:val="both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sz w:val="24"/>
          <w:szCs w:val="24"/>
        </w:rPr>
        <w:t>Telki, 20</w:t>
      </w:r>
      <w:r w:rsidR="00C977A7" w:rsidRPr="00C977A7">
        <w:rPr>
          <w:rFonts w:ascii="Times New Roman" w:hAnsi="Times New Roman" w:cs="Times New Roman"/>
          <w:sz w:val="24"/>
          <w:szCs w:val="24"/>
        </w:rPr>
        <w:t xml:space="preserve">20. augusztus </w:t>
      </w:r>
      <w:r w:rsidR="00105849">
        <w:rPr>
          <w:rFonts w:ascii="Times New Roman" w:hAnsi="Times New Roman" w:cs="Times New Roman"/>
          <w:sz w:val="24"/>
          <w:szCs w:val="24"/>
        </w:rPr>
        <w:t>25</w:t>
      </w:r>
      <w:r w:rsidR="00C977A7" w:rsidRPr="00C977A7">
        <w:rPr>
          <w:rFonts w:ascii="Times New Roman" w:hAnsi="Times New Roman" w:cs="Times New Roman"/>
          <w:sz w:val="24"/>
          <w:szCs w:val="24"/>
        </w:rPr>
        <w:t>.</w:t>
      </w:r>
    </w:p>
    <w:p w14:paraId="61BF3155" w14:textId="77777777" w:rsidR="00740021" w:rsidRPr="00C977A7" w:rsidRDefault="00740021" w:rsidP="00740021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sz w:val="24"/>
          <w:szCs w:val="24"/>
        </w:rPr>
        <w:t>Deltai Károly</w:t>
      </w:r>
    </w:p>
    <w:p w14:paraId="7ED47014" w14:textId="77777777" w:rsidR="00740021" w:rsidRPr="00C977A7" w:rsidRDefault="00740021" w:rsidP="00740021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sz w:val="24"/>
          <w:szCs w:val="24"/>
        </w:rPr>
        <w:t>polgármester</w:t>
      </w:r>
    </w:p>
    <w:p w14:paraId="36DCB1A4" w14:textId="77777777" w:rsidR="00740021" w:rsidRPr="00C977A7" w:rsidRDefault="00740021" w:rsidP="00740021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97BC84" w14:textId="77777777" w:rsidR="00894F3F" w:rsidRPr="00C977A7" w:rsidRDefault="00894F3F" w:rsidP="00740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7A7">
        <w:rPr>
          <w:rFonts w:ascii="Times New Roman" w:hAnsi="Times New Roman" w:cs="Times New Roman"/>
          <w:b/>
          <w:sz w:val="24"/>
          <w:szCs w:val="24"/>
        </w:rPr>
        <w:t>1.</w:t>
      </w:r>
    </w:p>
    <w:p w14:paraId="1727E8ED" w14:textId="77777777" w:rsidR="00C977A7" w:rsidRPr="00C977A7" w:rsidRDefault="00C977A7" w:rsidP="00C977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7A7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711F7ED2" w14:textId="77777777" w:rsidR="00C977A7" w:rsidRPr="00C977A7" w:rsidRDefault="00C977A7" w:rsidP="00C977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7A7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14:paraId="60513D5E" w14:textId="77777777" w:rsidR="00C977A7" w:rsidRPr="00C977A7" w:rsidRDefault="00C977A7" w:rsidP="00C977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7A7">
        <w:rPr>
          <w:rFonts w:ascii="Times New Roman" w:hAnsi="Times New Roman" w:cs="Times New Roman"/>
          <w:b/>
          <w:sz w:val="24"/>
          <w:szCs w:val="24"/>
        </w:rPr>
        <w:t xml:space="preserve"> Képviselő-testülete</w:t>
      </w:r>
    </w:p>
    <w:p w14:paraId="27AC1B63" w14:textId="1A7AD268" w:rsidR="00C977A7" w:rsidRPr="00C977A7" w:rsidRDefault="00C977A7" w:rsidP="00C977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7A7">
        <w:rPr>
          <w:rFonts w:ascii="Times New Roman" w:hAnsi="Times New Roman" w:cs="Times New Roman"/>
          <w:b/>
          <w:sz w:val="24"/>
          <w:szCs w:val="24"/>
        </w:rPr>
        <w:t>/ 2020. (</w:t>
      </w:r>
      <w:r w:rsidR="001D453B">
        <w:rPr>
          <w:rFonts w:ascii="Times New Roman" w:hAnsi="Times New Roman" w:cs="Times New Roman"/>
          <w:b/>
          <w:sz w:val="24"/>
          <w:szCs w:val="24"/>
        </w:rPr>
        <w:t>V</w:t>
      </w:r>
      <w:r w:rsidRPr="00C977A7">
        <w:rPr>
          <w:rFonts w:ascii="Times New Roman" w:hAnsi="Times New Roman" w:cs="Times New Roman"/>
          <w:b/>
          <w:sz w:val="24"/>
          <w:szCs w:val="24"/>
        </w:rPr>
        <w:t>III.  .) Önkormányzati határozata</w:t>
      </w:r>
    </w:p>
    <w:p w14:paraId="10A36F72" w14:textId="77777777" w:rsidR="00C977A7" w:rsidRPr="00C977A7" w:rsidRDefault="00C977A7" w:rsidP="00C977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77A7">
        <w:rPr>
          <w:rFonts w:ascii="Times New Roman" w:hAnsi="Times New Roman"/>
          <w:b/>
          <w:sz w:val="24"/>
          <w:szCs w:val="24"/>
        </w:rPr>
        <w:t>Telki 788 hrsz ingatlan hasznosítás kérdése</w:t>
      </w:r>
    </w:p>
    <w:p w14:paraId="68F73104" w14:textId="77777777" w:rsidR="00C977A7" w:rsidRPr="00C977A7" w:rsidRDefault="00C977A7" w:rsidP="00C977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06707" w14:textId="77777777" w:rsidR="00C977A7" w:rsidRPr="00C977A7" w:rsidRDefault="00740021" w:rsidP="007400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77A7">
        <w:rPr>
          <w:rFonts w:ascii="Times New Roman" w:hAnsi="Times New Roman"/>
          <w:sz w:val="24"/>
          <w:szCs w:val="24"/>
        </w:rPr>
        <w:t xml:space="preserve">Telki község önkormányzat képviselő-testülete úgy határoz, hogy a Telki 776/2 hrsz-ú ingatlan tulajdonosa által a Telki 788 hrsz-ú </w:t>
      </w:r>
      <w:r w:rsidR="00894F3F" w:rsidRPr="00C977A7">
        <w:rPr>
          <w:rFonts w:ascii="Times New Roman" w:hAnsi="Times New Roman"/>
          <w:sz w:val="24"/>
          <w:szCs w:val="24"/>
        </w:rPr>
        <w:t>történő terület</w:t>
      </w:r>
      <w:r w:rsidR="00C977A7" w:rsidRPr="00C977A7">
        <w:rPr>
          <w:rFonts w:ascii="Times New Roman" w:hAnsi="Times New Roman"/>
          <w:sz w:val="24"/>
          <w:szCs w:val="24"/>
        </w:rPr>
        <w:t xml:space="preserve"> vásárlására benyújtott vételi ajánlatot támogatja. </w:t>
      </w:r>
    </w:p>
    <w:p w14:paraId="6C1D6C0E" w14:textId="77777777" w:rsidR="00C977A7" w:rsidRPr="00C977A7" w:rsidRDefault="00C977A7" w:rsidP="00740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C7404F" w14:textId="77777777" w:rsidR="00C977A7" w:rsidRPr="00C977A7" w:rsidRDefault="00C977A7" w:rsidP="00C97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sz w:val="24"/>
          <w:szCs w:val="24"/>
        </w:rPr>
        <w:t xml:space="preserve">A Telki 788 hrsz.-ú 571 m2 nagyságú jelenleg közterület (út) megjelölésű ingatlant a 24/2011.(11.01.) Ör. rendelet 13. § (1) bek. alapján – figyelemmel a Helyi Építési Szabályzat előírásaira - átminősíti forgalomképes beépítetlen ingatlanra. </w:t>
      </w:r>
    </w:p>
    <w:p w14:paraId="59FAEDD7" w14:textId="77777777" w:rsidR="00C977A7" w:rsidRPr="00C977A7" w:rsidRDefault="00C977A7" w:rsidP="00C97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33477" w14:textId="58A89168" w:rsidR="00C977A7" w:rsidRPr="00C977A7" w:rsidRDefault="00C977A7" w:rsidP="00C97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sz w:val="24"/>
          <w:szCs w:val="24"/>
        </w:rPr>
        <w:t xml:space="preserve">A képviselő-testület felkéri a polgármestert, hogy a kérelmezővel aláírt előzetes megállapodás / szándéknyilatkozat aláírását követően </w:t>
      </w:r>
      <w:r w:rsidR="00105849">
        <w:rPr>
          <w:rFonts w:ascii="Times New Roman" w:hAnsi="Times New Roman" w:cs="Times New Roman"/>
          <w:sz w:val="24"/>
          <w:szCs w:val="24"/>
        </w:rPr>
        <w:t xml:space="preserve">a Szabályozási Terv módosítását a kérelmező költségére rendelje meg, majd ennek jóváhagyását követően </w:t>
      </w:r>
      <w:r w:rsidRPr="00C977A7">
        <w:rPr>
          <w:rFonts w:ascii="Times New Roman" w:hAnsi="Times New Roman" w:cs="Times New Roman"/>
          <w:sz w:val="24"/>
          <w:szCs w:val="24"/>
        </w:rPr>
        <w:t xml:space="preserve">az ingatlan művelési ág változásának ingatlan-nyilvántartási átvezetése érdekében a szükséges intézkedést tegye meg. </w:t>
      </w:r>
    </w:p>
    <w:p w14:paraId="66806729" w14:textId="77777777" w:rsidR="00C977A7" w:rsidRPr="00C977A7" w:rsidRDefault="00C977A7" w:rsidP="00C977A7">
      <w:pPr>
        <w:pStyle w:val="Szvegtrzsbehzssal"/>
        <w:ind w:left="0"/>
        <w:rPr>
          <w:rFonts w:ascii="Times New Roman" w:hAnsi="Times New Roman"/>
          <w:sz w:val="24"/>
          <w:szCs w:val="24"/>
        </w:rPr>
      </w:pPr>
    </w:p>
    <w:p w14:paraId="670276FE" w14:textId="77777777" w:rsidR="00C977A7" w:rsidRPr="00C977A7" w:rsidRDefault="00C977A7" w:rsidP="00C977A7">
      <w:pPr>
        <w:pStyle w:val="Szvegtrzsbehzssal"/>
        <w:ind w:left="0"/>
        <w:jc w:val="both"/>
        <w:rPr>
          <w:rFonts w:ascii="Times New Roman" w:hAnsi="Times New Roman"/>
          <w:sz w:val="24"/>
          <w:szCs w:val="24"/>
        </w:rPr>
      </w:pPr>
      <w:r w:rsidRPr="00C977A7">
        <w:rPr>
          <w:rFonts w:ascii="Times New Roman" w:hAnsi="Times New Roman"/>
          <w:sz w:val="24"/>
          <w:szCs w:val="24"/>
        </w:rPr>
        <w:t>A képviselő-testület úgy dönt, hogy az átminősítést követően hozzájárul a Telki község Önkormányzat tulajdonát képező Telki 788 hrsz-ú 4054 m2</w:t>
      </w:r>
      <w:r w:rsidRPr="00C977A7">
        <w:rPr>
          <w:rFonts w:ascii="Times New Roman" w:hAnsi="Times New Roman"/>
          <w:position w:val="10"/>
          <w:sz w:val="24"/>
          <w:szCs w:val="24"/>
        </w:rPr>
        <w:t xml:space="preserve"> </w:t>
      </w:r>
      <w:r w:rsidRPr="00C977A7">
        <w:rPr>
          <w:rFonts w:ascii="Times New Roman" w:hAnsi="Times New Roman"/>
          <w:sz w:val="24"/>
          <w:szCs w:val="24"/>
        </w:rPr>
        <w:t>nagyságú ingatlan értékesítéséhez a kérelmező Balogh Csaba részére. Az ingatlan vételárát ……..</w:t>
      </w:r>
      <w:r w:rsidRPr="00C977A7">
        <w:rPr>
          <w:rFonts w:ascii="Times New Roman" w:hAnsi="Times New Roman"/>
          <w:bCs/>
          <w:sz w:val="24"/>
          <w:szCs w:val="24"/>
        </w:rPr>
        <w:t>- Ft+ÁFA</w:t>
      </w:r>
      <w:r w:rsidRPr="00C977A7">
        <w:rPr>
          <w:rFonts w:ascii="Times New Roman" w:hAnsi="Times New Roman"/>
          <w:sz w:val="24"/>
          <w:szCs w:val="24"/>
        </w:rPr>
        <w:t xml:space="preserve"> összegben határozza meg. </w:t>
      </w:r>
    </w:p>
    <w:p w14:paraId="649BEC13" w14:textId="77777777" w:rsidR="00C977A7" w:rsidRPr="00C977A7" w:rsidRDefault="00C977A7" w:rsidP="00C977A7">
      <w:pPr>
        <w:pStyle w:val="Szvegtrzsbehzssal"/>
        <w:ind w:left="0"/>
        <w:jc w:val="both"/>
        <w:rPr>
          <w:rFonts w:ascii="Times New Roman" w:hAnsi="Times New Roman"/>
          <w:sz w:val="24"/>
          <w:szCs w:val="24"/>
        </w:rPr>
      </w:pPr>
      <w:r w:rsidRPr="00C977A7">
        <w:rPr>
          <w:rFonts w:ascii="Times New Roman" w:hAnsi="Times New Roman"/>
          <w:sz w:val="24"/>
          <w:szCs w:val="24"/>
        </w:rPr>
        <w:t xml:space="preserve">A képviselő-testület felhatalmazza a polgármestert, hogy a földhivatali eljáráshoz szükséges ingatlannyilvántartási dokumentumokat (vázrajz, eljárási díjak) és az ingatlan értékesítésére vonatkozó adásvételi szerződést a vevővel aláírja.   </w:t>
      </w:r>
    </w:p>
    <w:p w14:paraId="4CBC9421" w14:textId="77777777" w:rsidR="00C977A7" w:rsidRPr="00C977A7" w:rsidRDefault="00C977A7" w:rsidP="00C97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sz w:val="24"/>
          <w:szCs w:val="24"/>
        </w:rPr>
        <w:lastRenderedPageBreak/>
        <w:t xml:space="preserve">Felelős: </w:t>
      </w:r>
      <w:r w:rsidRPr="00C977A7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798BA029" w14:textId="77777777" w:rsidR="00C977A7" w:rsidRPr="00C977A7" w:rsidRDefault="00C977A7" w:rsidP="00C97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7A7">
        <w:rPr>
          <w:rFonts w:ascii="Times New Roman" w:hAnsi="Times New Roman" w:cs="Times New Roman"/>
          <w:sz w:val="24"/>
          <w:szCs w:val="24"/>
        </w:rPr>
        <w:t xml:space="preserve">Határidő: </w:t>
      </w:r>
      <w:r w:rsidRPr="00C977A7">
        <w:rPr>
          <w:rFonts w:ascii="Times New Roman" w:hAnsi="Times New Roman" w:cs="Times New Roman"/>
          <w:sz w:val="24"/>
          <w:szCs w:val="24"/>
        </w:rPr>
        <w:tab/>
        <w:t xml:space="preserve">azonnal     </w:t>
      </w:r>
    </w:p>
    <w:p w14:paraId="7C8C2D7E" w14:textId="77777777" w:rsidR="00C977A7" w:rsidRPr="00C977A7" w:rsidRDefault="00C977A7" w:rsidP="00C977A7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BA2A7E" w14:textId="77777777" w:rsidR="00894F3F" w:rsidRPr="00C977A7" w:rsidRDefault="00894F3F" w:rsidP="00894F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FCF706" w14:textId="77777777" w:rsidR="00894F3F" w:rsidRPr="00C977A7" w:rsidRDefault="00894F3F" w:rsidP="00894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7A7">
        <w:rPr>
          <w:rFonts w:ascii="Times New Roman" w:hAnsi="Times New Roman" w:cs="Times New Roman"/>
          <w:b/>
          <w:sz w:val="24"/>
          <w:szCs w:val="24"/>
        </w:rPr>
        <w:t>2.</w:t>
      </w:r>
    </w:p>
    <w:p w14:paraId="6B9D4D16" w14:textId="77777777" w:rsidR="00894F3F" w:rsidRPr="00C977A7" w:rsidRDefault="00894F3F" w:rsidP="00C977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7A7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0CA32FC5" w14:textId="77777777" w:rsidR="00894F3F" w:rsidRPr="00C977A7" w:rsidRDefault="00894F3F" w:rsidP="00C977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7A7">
        <w:rPr>
          <w:rFonts w:ascii="Times New Roman" w:hAnsi="Times New Roman" w:cs="Times New Roman"/>
          <w:b/>
          <w:sz w:val="24"/>
          <w:szCs w:val="24"/>
        </w:rPr>
        <w:t>Telki község</w:t>
      </w:r>
      <w:r w:rsidR="00C977A7" w:rsidRPr="00C977A7">
        <w:rPr>
          <w:rFonts w:ascii="Times New Roman" w:hAnsi="Times New Roman" w:cs="Times New Roman"/>
          <w:b/>
          <w:sz w:val="24"/>
          <w:szCs w:val="24"/>
        </w:rPr>
        <w:t xml:space="preserve"> Önkormányzat</w:t>
      </w:r>
    </w:p>
    <w:p w14:paraId="6B6C45E5" w14:textId="77777777" w:rsidR="00894F3F" w:rsidRPr="00C977A7" w:rsidRDefault="00894F3F" w:rsidP="00C977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7A7">
        <w:rPr>
          <w:rFonts w:ascii="Times New Roman" w:hAnsi="Times New Roman" w:cs="Times New Roman"/>
          <w:b/>
          <w:sz w:val="24"/>
          <w:szCs w:val="24"/>
        </w:rPr>
        <w:t xml:space="preserve"> Képviselő-testülete</w:t>
      </w:r>
    </w:p>
    <w:p w14:paraId="33C25E46" w14:textId="77777777" w:rsidR="00C977A7" w:rsidRPr="00C977A7" w:rsidRDefault="00894F3F" w:rsidP="00C977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7A7">
        <w:rPr>
          <w:rFonts w:ascii="Times New Roman" w:hAnsi="Times New Roman" w:cs="Times New Roman"/>
          <w:b/>
          <w:sz w:val="24"/>
          <w:szCs w:val="24"/>
        </w:rPr>
        <w:t>/ 20</w:t>
      </w:r>
      <w:r w:rsidR="00C977A7" w:rsidRPr="00C977A7">
        <w:rPr>
          <w:rFonts w:ascii="Times New Roman" w:hAnsi="Times New Roman" w:cs="Times New Roman"/>
          <w:b/>
          <w:sz w:val="24"/>
          <w:szCs w:val="24"/>
        </w:rPr>
        <w:t>20</w:t>
      </w:r>
      <w:r w:rsidRPr="00C977A7">
        <w:rPr>
          <w:rFonts w:ascii="Times New Roman" w:hAnsi="Times New Roman" w:cs="Times New Roman"/>
          <w:b/>
          <w:sz w:val="24"/>
          <w:szCs w:val="24"/>
        </w:rPr>
        <w:t>. (III.  .) Ö</w:t>
      </w:r>
      <w:r w:rsidR="00C977A7" w:rsidRPr="00C977A7">
        <w:rPr>
          <w:rFonts w:ascii="Times New Roman" w:hAnsi="Times New Roman" w:cs="Times New Roman"/>
          <w:b/>
          <w:sz w:val="24"/>
          <w:szCs w:val="24"/>
        </w:rPr>
        <w:t xml:space="preserve">nkormányzati </w:t>
      </w:r>
      <w:r w:rsidRPr="00C977A7">
        <w:rPr>
          <w:rFonts w:ascii="Times New Roman" w:hAnsi="Times New Roman" w:cs="Times New Roman"/>
          <w:b/>
          <w:sz w:val="24"/>
          <w:szCs w:val="24"/>
        </w:rPr>
        <w:t>határozata</w:t>
      </w:r>
    </w:p>
    <w:p w14:paraId="42A7757A" w14:textId="77777777" w:rsidR="00C977A7" w:rsidRPr="00C977A7" w:rsidRDefault="00C977A7" w:rsidP="00C977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77A7">
        <w:rPr>
          <w:rFonts w:ascii="Times New Roman" w:hAnsi="Times New Roman"/>
          <w:b/>
          <w:sz w:val="24"/>
          <w:szCs w:val="24"/>
        </w:rPr>
        <w:t>Telki 788 hrsz ingatlan hasznosítás kérdése</w:t>
      </w:r>
    </w:p>
    <w:p w14:paraId="2D529F31" w14:textId="77777777" w:rsidR="00C977A7" w:rsidRPr="00C977A7" w:rsidRDefault="00C977A7" w:rsidP="00894F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B1D46B" w14:textId="77777777" w:rsidR="00894F3F" w:rsidRPr="00C977A7" w:rsidRDefault="00894F3F" w:rsidP="00894F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77A7">
        <w:rPr>
          <w:rFonts w:ascii="Times New Roman" w:hAnsi="Times New Roman"/>
          <w:sz w:val="24"/>
          <w:szCs w:val="24"/>
        </w:rPr>
        <w:t>Telki község önkormányzat képviselő-testülete úgy határoz, hogy a Telki 776/2 hrsz-ú ingatlan tulajdonosa által a Telki 788 hrsz-ú történő területhasználathoz nem járul hozzá.</w:t>
      </w:r>
    </w:p>
    <w:p w14:paraId="222F00DD" w14:textId="77777777" w:rsidR="00894F3F" w:rsidRPr="00C977A7" w:rsidRDefault="00894F3F" w:rsidP="00894F3F">
      <w:pPr>
        <w:spacing w:after="0"/>
        <w:rPr>
          <w:rFonts w:ascii="Times New Roman" w:hAnsi="Times New Roman"/>
          <w:sz w:val="24"/>
          <w:szCs w:val="24"/>
        </w:rPr>
      </w:pPr>
    </w:p>
    <w:p w14:paraId="0040D8A9" w14:textId="77777777" w:rsidR="00894F3F" w:rsidRPr="00C977A7" w:rsidRDefault="00894F3F" w:rsidP="00894F3F">
      <w:pPr>
        <w:spacing w:after="0"/>
        <w:rPr>
          <w:rFonts w:ascii="Times New Roman" w:hAnsi="Times New Roman"/>
          <w:sz w:val="24"/>
          <w:szCs w:val="24"/>
        </w:rPr>
      </w:pPr>
      <w:r w:rsidRPr="00C977A7">
        <w:rPr>
          <w:rFonts w:ascii="Times New Roman" w:hAnsi="Times New Roman"/>
          <w:sz w:val="24"/>
          <w:szCs w:val="24"/>
        </w:rPr>
        <w:t>Határidő: ………….</w:t>
      </w:r>
    </w:p>
    <w:p w14:paraId="52C46B9D" w14:textId="77777777" w:rsidR="00894F3F" w:rsidRPr="00C977A7" w:rsidRDefault="00894F3F" w:rsidP="00894F3F">
      <w:pPr>
        <w:spacing w:after="0"/>
        <w:rPr>
          <w:rFonts w:ascii="Times New Roman" w:hAnsi="Times New Roman"/>
          <w:sz w:val="24"/>
          <w:szCs w:val="24"/>
        </w:rPr>
      </w:pPr>
      <w:r w:rsidRPr="00C977A7">
        <w:rPr>
          <w:rFonts w:ascii="Times New Roman" w:hAnsi="Times New Roman"/>
          <w:sz w:val="24"/>
          <w:szCs w:val="24"/>
        </w:rPr>
        <w:t>Felelős: Polgármester</w:t>
      </w:r>
    </w:p>
    <w:p w14:paraId="546143EC" w14:textId="77777777" w:rsidR="00894F3F" w:rsidRPr="00C977A7" w:rsidRDefault="00894F3F" w:rsidP="00894F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778D73" w14:textId="77777777" w:rsidR="00740021" w:rsidRPr="00C977A7" w:rsidRDefault="00740021" w:rsidP="00740021">
      <w:pPr>
        <w:rPr>
          <w:sz w:val="24"/>
          <w:szCs w:val="24"/>
        </w:rPr>
      </w:pPr>
    </w:p>
    <w:p w14:paraId="2F7A5104" w14:textId="77777777" w:rsidR="00740021" w:rsidRPr="00C977A7" w:rsidRDefault="00740021" w:rsidP="00CB70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40021" w:rsidRPr="00C9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EB"/>
    <w:rsid w:val="0003182F"/>
    <w:rsid w:val="00105849"/>
    <w:rsid w:val="001D453B"/>
    <w:rsid w:val="003B3DC1"/>
    <w:rsid w:val="006665EC"/>
    <w:rsid w:val="00694AEB"/>
    <w:rsid w:val="006E2D5D"/>
    <w:rsid w:val="00740021"/>
    <w:rsid w:val="007F631E"/>
    <w:rsid w:val="0089068E"/>
    <w:rsid w:val="00894F3F"/>
    <w:rsid w:val="00994988"/>
    <w:rsid w:val="00A378D0"/>
    <w:rsid w:val="00A6239F"/>
    <w:rsid w:val="00AB4597"/>
    <w:rsid w:val="00B17E5B"/>
    <w:rsid w:val="00C977A7"/>
    <w:rsid w:val="00CB7019"/>
    <w:rsid w:val="00E4791C"/>
    <w:rsid w:val="00EE3514"/>
    <w:rsid w:val="00F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296D"/>
  <w15:chartTrackingRefBased/>
  <w15:docId w15:val="{7CCC6EC6-A70D-42E0-A4D5-0D14F0CB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C977A7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C977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663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6</cp:revision>
  <dcterms:created xsi:type="dcterms:W3CDTF">2020-08-10T07:24:00Z</dcterms:created>
  <dcterms:modified xsi:type="dcterms:W3CDTF">2020-08-25T12:14:00Z</dcterms:modified>
</cp:coreProperties>
</file>